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75AA8A" w14:textId="77777777" w:rsidR="002C0A75" w:rsidRPr="00F52AE2" w:rsidRDefault="002C0A75">
      <w:r w:rsidRPr="00F52AE2">
        <w:rPr>
          <w:noProof/>
          <w:lang w:eastAsia="fr-FR"/>
        </w:rPr>
        <w:drawing>
          <wp:anchor distT="0" distB="0" distL="114300" distR="114300" simplePos="0" relativeHeight="251658240" behindDoc="0" locked="0" layoutInCell="1" allowOverlap="1" wp14:anchorId="69304B55" wp14:editId="7CC6E54D">
            <wp:simplePos x="0" y="0"/>
            <wp:positionH relativeFrom="column">
              <wp:posOffset>-342900</wp:posOffset>
            </wp:positionH>
            <wp:positionV relativeFrom="paragraph">
              <wp:posOffset>-457200</wp:posOffset>
            </wp:positionV>
            <wp:extent cx="6400800" cy="807720"/>
            <wp:effectExtent l="0" t="0" r="0" b="508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00800" cy="8077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1C4A45" w14:textId="77777777" w:rsidR="002C0A75" w:rsidRPr="00F52AE2" w:rsidRDefault="002C0A75"/>
    <w:p w14:paraId="748FE7DD" w14:textId="2C4BA16E" w:rsidR="00311647" w:rsidRPr="00F52AE2" w:rsidRDefault="00311647" w:rsidP="002C0A75">
      <w:pPr>
        <w:pStyle w:val="Titre1"/>
      </w:pPr>
      <w:r w:rsidRPr="00F52AE2">
        <w:t>La Ville d’Andenne sur Facebook</w:t>
      </w:r>
    </w:p>
    <w:p w14:paraId="0EAD6014" w14:textId="77777777" w:rsidR="00311647" w:rsidRPr="00F52AE2" w:rsidRDefault="00311647" w:rsidP="00311647"/>
    <w:p w14:paraId="4A84B920" w14:textId="7503A242" w:rsidR="00311647" w:rsidRDefault="00311647" w:rsidP="003B3FB0">
      <w:r w:rsidRPr="00F52AE2">
        <w:t xml:space="preserve">La Ville d’Andenne est présente sur le réseau Facebook à travers différents </w:t>
      </w:r>
      <w:r w:rsidR="00887D74">
        <w:t xml:space="preserve">profils et </w:t>
      </w:r>
      <w:r w:rsidRPr="00F52AE2">
        <w:t xml:space="preserve">pages spécialisé. </w:t>
      </w:r>
    </w:p>
    <w:p w14:paraId="5972F070" w14:textId="77777777" w:rsidR="00887D74" w:rsidRPr="00F52AE2" w:rsidRDefault="00887D74" w:rsidP="00311647"/>
    <w:p w14:paraId="7ED9E300" w14:textId="77777777" w:rsidR="00402120" w:rsidRPr="00F52AE2" w:rsidRDefault="00402120" w:rsidP="00402120">
      <w:pPr>
        <w:pStyle w:val="Titre1"/>
      </w:pPr>
      <w:r w:rsidRPr="00F52AE2">
        <w:t>Portée des informations</w:t>
      </w:r>
    </w:p>
    <w:p w14:paraId="07E67D33" w14:textId="77777777" w:rsidR="00402120" w:rsidRPr="00F52AE2" w:rsidRDefault="00402120" w:rsidP="00402120"/>
    <w:p w14:paraId="305DCD4B" w14:textId="452869F4" w:rsidR="00402120" w:rsidRPr="00F52AE2" w:rsidRDefault="00687601" w:rsidP="00402120">
      <w:r>
        <w:t xml:space="preserve">Les profils et pages liés à la Ville d’Andenne sont administrés par des agents communaux (Communication, Tourisme, Festivités…). </w:t>
      </w:r>
      <w:r w:rsidR="00402120" w:rsidRPr="00F52AE2">
        <w:t xml:space="preserve">Les informations publiées sur Facebook par </w:t>
      </w:r>
      <w:r>
        <w:t>c</w:t>
      </w:r>
      <w:r w:rsidR="00402120" w:rsidRPr="00F52AE2">
        <w:t xml:space="preserve">es agents vous sont données à titre indicatif et n’engagent pas </w:t>
      </w:r>
      <w:r w:rsidR="00AB4404">
        <w:t>l’Administration communale</w:t>
      </w:r>
      <w:r w:rsidR="00402120" w:rsidRPr="00F52AE2">
        <w:t xml:space="preserve">. </w:t>
      </w:r>
    </w:p>
    <w:p w14:paraId="4E5A269C" w14:textId="30C9A9BB" w:rsidR="00591215" w:rsidRPr="00F52AE2" w:rsidRDefault="002C0A75" w:rsidP="002C0A75">
      <w:pPr>
        <w:pStyle w:val="Titre1"/>
      </w:pPr>
      <w:r w:rsidRPr="00F52AE2">
        <w:t xml:space="preserve">Gestion des </w:t>
      </w:r>
      <w:r w:rsidR="00402120">
        <w:t>A</w:t>
      </w:r>
      <w:r w:rsidRPr="00F52AE2">
        <w:t>mis</w:t>
      </w:r>
    </w:p>
    <w:p w14:paraId="73881E16" w14:textId="77777777" w:rsidR="002C0A75" w:rsidRPr="00F52AE2" w:rsidRDefault="002C0A75" w:rsidP="002C0A75"/>
    <w:p w14:paraId="171C0105" w14:textId="17067D21" w:rsidR="00311647" w:rsidRPr="00F52AE2" w:rsidRDefault="002C0A75" w:rsidP="002C0A75">
      <w:r w:rsidRPr="00F52AE2">
        <w:t>Nous acceptons toutes les demandes d’amis</w:t>
      </w:r>
      <w:r w:rsidR="00687601">
        <w:t>,</w:t>
      </w:r>
      <w:r w:rsidRPr="00F52AE2">
        <w:t xml:space="preserve"> sauf celles émanant de comptes au nom d’un groupement extrême, à caractère raciste ou xénophobe. Nous ne pouvons cependant effectuer de tri à priori sur les personnes en fonction de l</w:t>
      </w:r>
      <w:bookmarkStart w:id="0" w:name="_GoBack"/>
      <w:r w:rsidRPr="00F52AE2">
        <w:t>eurs</w:t>
      </w:r>
      <w:bookmarkEnd w:id="0"/>
      <w:r w:rsidRPr="00F52AE2">
        <w:t xml:space="preserve"> affiliations supposées ou avérées à de tels groupements.</w:t>
      </w:r>
    </w:p>
    <w:p w14:paraId="3A9A0F47" w14:textId="77777777" w:rsidR="008369F6" w:rsidRDefault="008369F6">
      <w:pPr>
        <w:rPr>
          <w:rFonts w:asciiTheme="majorHAnsi" w:eastAsiaTheme="majorEastAsia" w:hAnsiTheme="majorHAnsi" w:cstheme="majorBidi"/>
          <w:b/>
          <w:bCs/>
          <w:color w:val="345A8A" w:themeColor="accent1" w:themeShade="B5"/>
          <w:sz w:val="32"/>
          <w:szCs w:val="32"/>
        </w:rPr>
      </w:pPr>
      <w:r>
        <w:br w:type="page"/>
      </w:r>
    </w:p>
    <w:p w14:paraId="285FCD72" w14:textId="06C47A72" w:rsidR="00311647" w:rsidRPr="00F52AE2" w:rsidRDefault="00311647" w:rsidP="00311647">
      <w:pPr>
        <w:pStyle w:val="Titre1"/>
      </w:pPr>
      <w:r w:rsidRPr="00F52AE2">
        <w:lastRenderedPageBreak/>
        <w:t xml:space="preserve">Gestion des </w:t>
      </w:r>
      <w:r w:rsidR="00402120">
        <w:t>F</w:t>
      </w:r>
      <w:r w:rsidRPr="00F52AE2">
        <w:t>ans</w:t>
      </w:r>
    </w:p>
    <w:p w14:paraId="5E5E70C7" w14:textId="77777777" w:rsidR="00311647" w:rsidRPr="00F52AE2" w:rsidRDefault="00311647" w:rsidP="002C0A75"/>
    <w:p w14:paraId="2F9A19E8" w14:textId="219F614A" w:rsidR="00311647" w:rsidRPr="00F52AE2" w:rsidRDefault="00311647" w:rsidP="002C0A75">
      <w:r w:rsidRPr="00F52AE2">
        <w:t>Toute personne est libre de devenir fan de l’une de nos pages de par le mécanisme inhérent à Facebook.</w:t>
      </w:r>
    </w:p>
    <w:p w14:paraId="6E9CF680" w14:textId="77777777" w:rsidR="00311647" w:rsidRPr="00F52AE2" w:rsidRDefault="00311647" w:rsidP="002C0A75"/>
    <w:p w14:paraId="71E01363" w14:textId="77777777" w:rsidR="002C0A75" w:rsidRPr="00F52AE2" w:rsidRDefault="002C0A75" w:rsidP="002C0A75"/>
    <w:p w14:paraId="192F14DA" w14:textId="445C835B" w:rsidR="002C0A75" w:rsidRPr="00F52AE2" w:rsidRDefault="00E513B8" w:rsidP="002C0A75">
      <w:pPr>
        <w:pStyle w:val="Titre1"/>
      </w:pPr>
      <w:r w:rsidRPr="00F52AE2">
        <w:t xml:space="preserve">Vos </w:t>
      </w:r>
      <w:r w:rsidR="002C0A75" w:rsidRPr="00F52AE2">
        <w:t>commentaires</w:t>
      </w:r>
      <w:r w:rsidRPr="00F52AE2">
        <w:t xml:space="preserve"> et messages sur nos « murs »</w:t>
      </w:r>
    </w:p>
    <w:p w14:paraId="2C280BCF" w14:textId="77777777" w:rsidR="00E513B8" w:rsidRPr="00F52AE2" w:rsidRDefault="00E513B8" w:rsidP="00E513B8"/>
    <w:p w14:paraId="3E3FAF7C" w14:textId="77777777" w:rsidR="002C0A75" w:rsidRPr="00F52AE2" w:rsidRDefault="002C0A75" w:rsidP="002C0A75"/>
    <w:p w14:paraId="53572DEF" w14:textId="720574E7" w:rsidR="00225509" w:rsidRDefault="00225509" w:rsidP="00E513B8">
      <w:r>
        <w:t>Il est généralement rappelé aux internautes qu’ils doivent s’abstenir de tenir des propos fautifs, c’est à dire :</w:t>
      </w:r>
    </w:p>
    <w:p w14:paraId="5662B24F" w14:textId="1CD63776" w:rsidR="00225509" w:rsidRDefault="00225509" w:rsidP="00225509">
      <w:pPr>
        <w:pStyle w:val="Pardeliste"/>
        <w:numPr>
          <w:ilvl w:val="0"/>
          <w:numId w:val="1"/>
        </w:numPr>
      </w:pPr>
      <w:r>
        <w:t xml:space="preserve">Des informations contraires aux bonnes </w:t>
      </w:r>
      <w:r w:rsidR="00DC7E56">
        <w:t>mœurs</w:t>
      </w:r>
      <w:r>
        <w:t xml:space="preserve"> ou susceptibles de causer un trouble à l’ordre public</w:t>
      </w:r>
    </w:p>
    <w:p w14:paraId="1286242E" w14:textId="0F0CAE6E" w:rsidR="00225509" w:rsidRDefault="00225509" w:rsidP="00225509">
      <w:pPr>
        <w:pStyle w:val="Pardeliste"/>
        <w:numPr>
          <w:ilvl w:val="0"/>
          <w:numId w:val="1"/>
        </w:numPr>
      </w:pPr>
      <w:r>
        <w:t>Des informations à caractère violent, raciste, antisémite, xénophobe, pédophile, incitant à la discrimination sexuelle, raciale ou religieuse, ou faisant l’apologie de crimes contre l’humanité, crimes de guerre ou viols</w:t>
      </w:r>
    </w:p>
    <w:p w14:paraId="2C2B2A90" w14:textId="1A567E0C" w:rsidR="00225509" w:rsidRDefault="00225509" w:rsidP="00225509">
      <w:pPr>
        <w:pStyle w:val="Pardeliste"/>
        <w:numPr>
          <w:ilvl w:val="0"/>
          <w:numId w:val="1"/>
        </w:numPr>
      </w:pPr>
      <w:r>
        <w:t>Des informations délibérément fausses, imitées, contrefaites, manipulées ou susceptibles de porter préjudice aux droits des tiers</w:t>
      </w:r>
    </w:p>
    <w:p w14:paraId="2C8235CB" w14:textId="2B3EB819" w:rsidR="00225509" w:rsidRDefault="00225509" w:rsidP="00225509">
      <w:pPr>
        <w:pStyle w:val="Pardeliste"/>
        <w:numPr>
          <w:ilvl w:val="0"/>
          <w:numId w:val="1"/>
        </w:numPr>
      </w:pPr>
      <w:proofErr w:type="spellStart"/>
      <w:r>
        <w:t>Etc</w:t>
      </w:r>
      <w:proofErr w:type="spellEnd"/>
    </w:p>
    <w:p w14:paraId="032E48E9" w14:textId="205E31CC" w:rsidR="00225509" w:rsidRDefault="00225509" w:rsidP="00E513B8">
      <w:r>
        <w:t>Cette liste, fournie à titre exemplatif, n’est pas exhaustive.</w:t>
      </w:r>
    </w:p>
    <w:p w14:paraId="0DADEA2B" w14:textId="77777777" w:rsidR="00225509" w:rsidRDefault="00225509" w:rsidP="00E513B8"/>
    <w:p w14:paraId="00F33BA0" w14:textId="469CE609" w:rsidR="00E513B8" w:rsidRPr="00F52AE2" w:rsidRDefault="00147C9A" w:rsidP="00E513B8">
      <w:r>
        <w:t xml:space="preserve">Une personne tenant de tels propos </w:t>
      </w:r>
      <w:r w:rsidR="00E513B8" w:rsidRPr="00F52AE2">
        <w:t xml:space="preserve">serait </w:t>
      </w:r>
      <w:r w:rsidR="00687601">
        <w:t>« </w:t>
      </w:r>
      <w:r w:rsidR="00F52AE2">
        <w:t>bloquée</w:t>
      </w:r>
      <w:r w:rsidR="00687601">
        <w:t> »</w:t>
      </w:r>
      <w:r w:rsidR="00E513B8" w:rsidRPr="00F52AE2">
        <w:t xml:space="preserve"> et son commentaire/statu</w:t>
      </w:r>
      <w:r w:rsidR="005976EB">
        <w:t xml:space="preserve">t </w:t>
      </w:r>
      <w:r w:rsidR="00E513B8" w:rsidRPr="00F52AE2">
        <w:t>effacé et ce, dans les plus brefs délais. Nous nous réservons également le droit d’intenter toute action en justice que nous jugeons nécessaire au regard de la loi.</w:t>
      </w:r>
    </w:p>
    <w:p w14:paraId="6D96B6DE" w14:textId="77777777" w:rsidR="00147C9A" w:rsidRDefault="00147C9A" w:rsidP="00E513B8"/>
    <w:p w14:paraId="6919730B" w14:textId="5960696F" w:rsidR="00E513B8" w:rsidRPr="00F52AE2" w:rsidRDefault="00147C9A" w:rsidP="00E513B8">
      <w:r>
        <w:t>N</w:t>
      </w:r>
      <w:r w:rsidR="00E513B8" w:rsidRPr="00F52AE2">
        <w:t xml:space="preserve">ous nous réservons le droit de supprimer des commentaires </w:t>
      </w:r>
      <w:r w:rsidR="00225509">
        <w:t>que nous jugerions fautifs</w:t>
      </w:r>
      <w:r w:rsidR="00E513B8" w:rsidRPr="00F52AE2">
        <w:t xml:space="preserve">. En cas de récidive, nous nous autorisons également à </w:t>
      </w:r>
      <w:r w:rsidR="00AB4404">
        <w:t>« </w:t>
      </w:r>
      <w:r w:rsidR="00E513B8" w:rsidRPr="00F52AE2">
        <w:t>bloquer</w:t>
      </w:r>
      <w:r w:rsidR="00AB4404">
        <w:t> »</w:t>
      </w:r>
      <w:r w:rsidR="00E513B8" w:rsidRPr="00F52AE2">
        <w:t xml:space="preserve"> l’auteur de ces propos.</w:t>
      </w:r>
    </w:p>
    <w:p w14:paraId="617AB5AD" w14:textId="77777777" w:rsidR="00F52AE2" w:rsidRPr="00F52AE2" w:rsidRDefault="00F52AE2" w:rsidP="00E513B8"/>
    <w:p w14:paraId="4A040899" w14:textId="4FCCAFCC" w:rsidR="00F52AE2" w:rsidRDefault="00F52AE2" w:rsidP="00F52AE2">
      <w:r w:rsidRPr="00F52AE2">
        <w:t xml:space="preserve">Nous souhaitons également conserver un environnement sain et apaisé sur notre mur, à ce titre, nous </w:t>
      </w:r>
      <w:r w:rsidR="00147C9A">
        <w:t xml:space="preserve">ne tolérerons ni le </w:t>
      </w:r>
      <w:proofErr w:type="spellStart"/>
      <w:r w:rsidR="00147C9A">
        <w:t>trolling</w:t>
      </w:r>
      <w:proofErr w:type="spellEnd"/>
      <w:r w:rsidR="00147C9A">
        <w:t xml:space="preserve">, ni les </w:t>
      </w:r>
      <w:proofErr w:type="spellStart"/>
      <w:r w:rsidR="00147C9A">
        <w:t>flame</w:t>
      </w:r>
      <w:proofErr w:type="spellEnd"/>
      <w:r w:rsidR="00147C9A">
        <w:t xml:space="preserve"> </w:t>
      </w:r>
      <w:proofErr w:type="spellStart"/>
      <w:r w:rsidR="00147C9A">
        <w:t>wars</w:t>
      </w:r>
      <w:proofErr w:type="spellEnd"/>
      <w:r w:rsidR="00147C9A">
        <w:t>.</w:t>
      </w:r>
    </w:p>
    <w:p w14:paraId="6A06F256" w14:textId="391BE2AC" w:rsidR="00F82CBC" w:rsidRDefault="00F82CBC" w:rsidP="00F82CBC">
      <w:pPr>
        <w:pStyle w:val="Titre1"/>
      </w:pPr>
      <w:r>
        <w:t>Netiquette</w:t>
      </w:r>
    </w:p>
    <w:p w14:paraId="45A8EFD3" w14:textId="77777777" w:rsidR="00F82CBC" w:rsidRDefault="00F82CBC" w:rsidP="00F82CBC"/>
    <w:p w14:paraId="02F49781" w14:textId="72D5CDB2" w:rsidR="00F82CBC" w:rsidRDefault="00F82CBC" w:rsidP="00F82CBC">
      <w:r>
        <w:t>Nous vous serions reconnaissant</w:t>
      </w:r>
      <w:r w:rsidR="00687601">
        <w:t>s</w:t>
      </w:r>
      <w:r>
        <w:t xml:space="preserve"> d’éviter d’écrire en langage </w:t>
      </w:r>
      <w:r w:rsidR="00687601">
        <w:t>« </w:t>
      </w:r>
      <w:r>
        <w:t>SMS</w:t>
      </w:r>
      <w:r w:rsidR="00687601">
        <w:t> »</w:t>
      </w:r>
      <w:r>
        <w:t xml:space="preserve">. Il est préférable de tenir un langage en français correct. </w:t>
      </w:r>
    </w:p>
    <w:p w14:paraId="4C931073" w14:textId="77777777" w:rsidR="00F82CBC" w:rsidRDefault="00F82CBC" w:rsidP="00F82CBC"/>
    <w:p w14:paraId="1CA568AB" w14:textId="0C31C78E" w:rsidR="00F82CBC" w:rsidRDefault="00F82CBC" w:rsidP="00F52AE2">
      <w:r>
        <w:t xml:space="preserve">Nous vous demandons également de ne pas faire de détournement de </w:t>
      </w:r>
      <w:r w:rsidR="00687601">
        <w:t>« </w:t>
      </w:r>
      <w:r>
        <w:t>post</w:t>
      </w:r>
      <w:r w:rsidR="00687601">
        <w:t> »</w:t>
      </w:r>
      <w:r>
        <w:t xml:space="preserve">, c’est à dire d’évoquer un sujet sans rapport avec le sujet du </w:t>
      </w:r>
      <w:r w:rsidR="00687601">
        <w:t>« </w:t>
      </w:r>
      <w:r>
        <w:t>post</w:t>
      </w:r>
      <w:r w:rsidR="00687601">
        <w:t> »</w:t>
      </w:r>
      <w:r>
        <w:t xml:space="preserve"> dans les commentaires. Si vous souhaitez aborder un nouveau sujet, nous vous invitons à poster un nouveau statu</w:t>
      </w:r>
      <w:r w:rsidR="005976EB">
        <w:t>t</w:t>
      </w:r>
      <w:r>
        <w:t xml:space="preserve"> sur notre mur ou à nous envoyer un message privé.</w:t>
      </w:r>
    </w:p>
    <w:p w14:paraId="0659086A" w14:textId="77777777" w:rsidR="00F82CBC" w:rsidRDefault="00F82CBC" w:rsidP="00F52AE2"/>
    <w:p w14:paraId="45AB2D38" w14:textId="6CC155B8" w:rsidR="004A2BF2" w:rsidRPr="00F52AE2" w:rsidRDefault="00F82CBC" w:rsidP="002C0A75">
      <w:r>
        <w:t>Evitez également le spam en publiant plusieurs fois le même message sur plusieurs statu</w:t>
      </w:r>
      <w:r w:rsidR="005976EB">
        <w:t>t</w:t>
      </w:r>
      <w:r w:rsidR="007C7A0E">
        <w:t>s</w:t>
      </w:r>
      <w:r>
        <w:t xml:space="preserve"> ou commentaire</w:t>
      </w:r>
      <w:r w:rsidR="007C7A0E">
        <w:t>s</w:t>
      </w:r>
      <w:r>
        <w:t xml:space="preserve">. </w:t>
      </w:r>
    </w:p>
    <w:p w14:paraId="1ED3C796" w14:textId="77777777" w:rsidR="00273AE8" w:rsidRDefault="00273AE8">
      <w:pPr>
        <w:rPr>
          <w:rFonts w:asciiTheme="majorHAnsi" w:eastAsiaTheme="majorEastAsia" w:hAnsiTheme="majorHAnsi" w:cstheme="majorBidi"/>
          <w:b/>
          <w:bCs/>
          <w:color w:val="345A8A" w:themeColor="accent1" w:themeShade="B5"/>
          <w:sz w:val="32"/>
          <w:szCs w:val="32"/>
        </w:rPr>
      </w:pPr>
      <w:r>
        <w:br w:type="page"/>
      </w:r>
    </w:p>
    <w:p w14:paraId="3E6E0574" w14:textId="2CE28ED4" w:rsidR="004A2BF2" w:rsidRPr="00F52AE2" w:rsidRDefault="00202D06" w:rsidP="00202D06">
      <w:pPr>
        <w:pStyle w:val="Titre1"/>
      </w:pPr>
      <w:r w:rsidRPr="00F52AE2">
        <w:t>Vos questions à l’</w:t>
      </w:r>
      <w:r w:rsidR="00687601">
        <w:t>A</w:t>
      </w:r>
      <w:r w:rsidRPr="00F52AE2">
        <w:t>dministration</w:t>
      </w:r>
    </w:p>
    <w:p w14:paraId="01D3A4AA" w14:textId="77777777" w:rsidR="00202D06" w:rsidRPr="00F52AE2" w:rsidRDefault="00202D06" w:rsidP="002C0A75"/>
    <w:p w14:paraId="218CF906" w14:textId="62B9B3F8" w:rsidR="00202D06" w:rsidRDefault="00F82CBC" w:rsidP="002C0A75">
      <w:r>
        <w:t xml:space="preserve">Facebook est un lieu d’échange </w:t>
      </w:r>
      <w:r w:rsidR="00147C9A">
        <w:t>et une plate forme idéale pour être tenu informé des activités organisées sur le territoire d’Andenne</w:t>
      </w:r>
      <w:r>
        <w:t xml:space="preserve">. </w:t>
      </w:r>
      <w:r w:rsidR="00147C9A">
        <w:t xml:space="preserve"> Cependant, si vous avez des questions précises ou </w:t>
      </w:r>
      <w:r w:rsidR="00273AE8">
        <w:t>personnelles</w:t>
      </w:r>
      <w:r w:rsidR="00147C9A">
        <w:t xml:space="preserve"> à adresser à l’</w:t>
      </w:r>
      <w:r w:rsidR="00687601">
        <w:t>A</w:t>
      </w:r>
      <w:r w:rsidR="00147C9A">
        <w:t>dministration</w:t>
      </w:r>
      <w:r w:rsidR="00687601">
        <w:t xml:space="preserve"> communale</w:t>
      </w:r>
      <w:r w:rsidR="00147C9A">
        <w:t>, préférez utiliser le courrier électronique (</w:t>
      </w:r>
      <w:hyperlink r:id="rId6" w:history="1">
        <w:r w:rsidR="00147C9A" w:rsidRPr="002145E2">
          <w:rPr>
            <w:rStyle w:val="Lienhypertexte"/>
          </w:rPr>
          <w:t>info@ac.andenne.be</w:t>
        </w:r>
      </w:hyperlink>
      <w:r w:rsidR="00147C9A">
        <w:t>), le courrier papier ou le téléphone. Vous trouverez toutes les informations de contact sur notre site Web (</w:t>
      </w:r>
      <w:hyperlink r:id="rId7" w:history="1">
        <w:r w:rsidR="00147C9A" w:rsidRPr="002145E2">
          <w:rPr>
            <w:rStyle w:val="Lienhypertexte"/>
          </w:rPr>
          <w:t>www.andenne.be</w:t>
        </w:r>
      </w:hyperlink>
      <w:r w:rsidR="00147C9A">
        <w:t>)</w:t>
      </w:r>
    </w:p>
    <w:p w14:paraId="674B0090" w14:textId="77777777" w:rsidR="00F82CBC" w:rsidRDefault="00F82CBC" w:rsidP="002C0A75"/>
    <w:p w14:paraId="6E3F5E48" w14:textId="0D5240D5" w:rsidR="00F82CBC" w:rsidRDefault="00F82CBC" w:rsidP="00F82CBC">
      <w:pPr>
        <w:pStyle w:val="Titre1"/>
      </w:pPr>
      <w:r>
        <w:t>Droit à l’image</w:t>
      </w:r>
    </w:p>
    <w:p w14:paraId="278DF077" w14:textId="77777777" w:rsidR="00F82CBC" w:rsidRDefault="00F82CBC" w:rsidP="00F82CBC"/>
    <w:p w14:paraId="0B4ECAD8" w14:textId="190B179E" w:rsidR="00F82CBC" w:rsidRPr="00F82CBC" w:rsidRDefault="00687601" w:rsidP="00F82CBC">
      <w:r>
        <w:t>Le service des R</w:t>
      </w:r>
      <w:r w:rsidR="00F82CBC">
        <w:t xml:space="preserve">elations publiques est </w:t>
      </w:r>
      <w:r>
        <w:t>régulièrement</w:t>
      </w:r>
      <w:r w:rsidR="00F82CBC">
        <w:t xml:space="preserve"> présen</w:t>
      </w:r>
      <w:r w:rsidR="004E2D65">
        <w:t xml:space="preserve">t sur les manifestations </w:t>
      </w:r>
      <w:proofErr w:type="spellStart"/>
      <w:r w:rsidR="004E2D65">
        <w:t>andenn</w:t>
      </w:r>
      <w:r w:rsidR="00F82CBC">
        <w:t>aise</w:t>
      </w:r>
      <w:r w:rsidR="004E2D65">
        <w:t>s</w:t>
      </w:r>
      <w:proofErr w:type="spellEnd"/>
      <w:r w:rsidR="00F82CBC">
        <w:t xml:space="preserve"> </w:t>
      </w:r>
      <w:r>
        <w:t>et est amené à</w:t>
      </w:r>
      <w:r w:rsidR="00F82CBC">
        <w:t xml:space="preserve"> prendre des photos (Fêtes de Wallonie, Carnaval des Ours…). </w:t>
      </w:r>
      <w:r w:rsidR="004E2D65">
        <w:t>La publication de ces photos sur notre site web et sur Facebook est généralement très appréciée des internautes. Il nous est cependant matériellement impossible d’obtenir le consentement de toutes les personnes que nous prenons en photo lors de ces événements. Dans le cas où vous vous reconnaitriez sur une de ces photos et souhaiteriez ne pas apparaître, n’hésitez pas à nous contacter avec la référence de la photo et nous la retirerons dans les meilleurs délais.</w:t>
      </w:r>
    </w:p>
    <w:sectPr w:rsidR="00F82CBC" w:rsidRPr="00F82CBC" w:rsidSect="009A572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C5649"/>
    <w:multiLevelType w:val="hybridMultilevel"/>
    <w:tmpl w:val="E098B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A75"/>
    <w:rsid w:val="00147C9A"/>
    <w:rsid w:val="00202D06"/>
    <w:rsid w:val="00225509"/>
    <w:rsid w:val="00273AE8"/>
    <w:rsid w:val="00274B76"/>
    <w:rsid w:val="002C0A75"/>
    <w:rsid w:val="00311647"/>
    <w:rsid w:val="003B3FB0"/>
    <w:rsid w:val="00402120"/>
    <w:rsid w:val="004A2BF2"/>
    <w:rsid w:val="004E2D65"/>
    <w:rsid w:val="005444A6"/>
    <w:rsid w:val="00591215"/>
    <w:rsid w:val="005976EB"/>
    <w:rsid w:val="00687601"/>
    <w:rsid w:val="00794125"/>
    <w:rsid w:val="007C1AFB"/>
    <w:rsid w:val="007C7A0E"/>
    <w:rsid w:val="008369F6"/>
    <w:rsid w:val="00887D74"/>
    <w:rsid w:val="009A5725"/>
    <w:rsid w:val="00AB4404"/>
    <w:rsid w:val="00D13FFF"/>
    <w:rsid w:val="00DC7E56"/>
    <w:rsid w:val="00E513B8"/>
    <w:rsid w:val="00F52AE2"/>
    <w:rsid w:val="00F82CB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393BC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2C0A75"/>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C0A75"/>
    <w:rPr>
      <w:rFonts w:ascii="Lucida Grande" w:hAnsi="Lucida Grande"/>
      <w:sz w:val="18"/>
      <w:szCs w:val="18"/>
    </w:rPr>
  </w:style>
  <w:style w:type="character" w:customStyle="1" w:styleId="TextedebullesCar">
    <w:name w:val="Texte de bulles Car"/>
    <w:basedOn w:val="Policepardfaut"/>
    <w:link w:val="Textedebulles"/>
    <w:uiPriority w:val="99"/>
    <w:semiHidden/>
    <w:rsid w:val="002C0A75"/>
    <w:rPr>
      <w:rFonts w:ascii="Lucida Grande" w:hAnsi="Lucida Grande"/>
      <w:sz w:val="18"/>
      <w:szCs w:val="18"/>
    </w:rPr>
  </w:style>
  <w:style w:type="character" w:customStyle="1" w:styleId="Titre1Car">
    <w:name w:val="Titre 1 Car"/>
    <w:basedOn w:val="Policepardfaut"/>
    <w:link w:val="Titre1"/>
    <w:uiPriority w:val="9"/>
    <w:rsid w:val="002C0A75"/>
    <w:rPr>
      <w:rFonts w:asciiTheme="majorHAnsi" w:eastAsiaTheme="majorEastAsia" w:hAnsiTheme="majorHAnsi" w:cstheme="majorBidi"/>
      <w:b/>
      <w:bCs/>
      <w:color w:val="345A8A" w:themeColor="accent1" w:themeShade="B5"/>
      <w:sz w:val="32"/>
      <w:szCs w:val="32"/>
    </w:rPr>
  </w:style>
  <w:style w:type="character" w:styleId="Lienhypertexte">
    <w:name w:val="Hyperlink"/>
    <w:basedOn w:val="Policepardfaut"/>
    <w:uiPriority w:val="99"/>
    <w:unhideWhenUsed/>
    <w:rsid w:val="00311647"/>
    <w:rPr>
      <w:color w:val="0000FF" w:themeColor="hyperlink"/>
      <w:u w:val="single"/>
    </w:rPr>
  </w:style>
  <w:style w:type="paragraph" w:styleId="Pardeliste">
    <w:name w:val="List Paragraph"/>
    <w:basedOn w:val="Normal"/>
    <w:uiPriority w:val="34"/>
    <w:qFormat/>
    <w:rsid w:val="002255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551426">
      <w:bodyDiv w:val="1"/>
      <w:marLeft w:val="0"/>
      <w:marRight w:val="0"/>
      <w:marTop w:val="0"/>
      <w:marBottom w:val="0"/>
      <w:divBdr>
        <w:top w:val="none" w:sz="0" w:space="0" w:color="auto"/>
        <w:left w:val="none" w:sz="0" w:space="0" w:color="auto"/>
        <w:bottom w:val="none" w:sz="0" w:space="0" w:color="auto"/>
        <w:right w:val="none" w:sz="0" w:space="0" w:color="auto"/>
      </w:divBdr>
    </w:div>
    <w:div w:id="650907595">
      <w:bodyDiv w:val="1"/>
      <w:marLeft w:val="0"/>
      <w:marRight w:val="0"/>
      <w:marTop w:val="0"/>
      <w:marBottom w:val="0"/>
      <w:divBdr>
        <w:top w:val="none" w:sz="0" w:space="0" w:color="auto"/>
        <w:left w:val="none" w:sz="0" w:space="0" w:color="auto"/>
        <w:bottom w:val="none" w:sz="0" w:space="0" w:color="auto"/>
        <w:right w:val="none" w:sz="0" w:space="0" w:color="auto"/>
      </w:divBdr>
    </w:div>
    <w:div w:id="1220508115">
      <w:bodyDiv w:val="1"/>
      <w:marLeft w:val="0"/>
      <w:marRight w:val="0"/>
      <w:marTop w:val="0"/>
      <w:marBottom w:val="0"/>
      <w:divBdr>
        <w:top w:val="none" w:sz="0" w:space="0" w:color="auto"/>
        <w:left w:val="none" w:sz="0" w:space="0" w:color="auto"/>
        <w:bottom w:val="none" w:sz="0" w:space="0" w:color="auto"/>
        <w:right w:val="none" w:sz="0" w:space="0" w:color="auto"/>
      </w:divBdr>
    </w:div>
    <w:div w:id="1334915074">
      <w:bodyDiv w:val="1"/>
      <w:marLeft w:val="0"/>
      <w:marRight w:val="0"/>
      <w:marTop w:val="0"/>
      <w:marBottom w:val="0"/>
      <w:divBdr>
        <w:top w:val="none" w:sz="0" w:space="0" w:color="auto"/>
        <w:left w:val="none" w:sz="0" w:space="0" w:color="auto"/>
        <w:bottom w:val="none" w:sz="0" w:space="0" w:color="auto"/>
        <w:right w:val="none" w:sz="0" w:space="0" w:color="auto"/>
      </w:divBdr>
    </w:div>
    <w:div w:id="187106450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mailto:info@ac.andenne.be" TargetMode="External"/><Relationship Id="rId7" Type="http://schemas.openxmlformats.org/officeDocument/2006/relationships/hyperlink" Target="http://www.andenne.be"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596</Words>
  <Characters>3280</Characters>
  <Application>Microsoft Macintosh Word</Application>
  <DocSecurity>0</DocSecurity>
  <Lines>27</Lines>
  <Paragraphs>7</Paragraphs>
  <ScaleCrop>false</ScaleCrop>
  <Company>Andenne</Company>
  <LinksUpToDate>false</LinksUpToDate>
  <CharactersWithSpaces>3869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Magnier</dc:creator>
  <cp:keywords/>
  <dc:description/>
  <cp:lastModifiedBy>Marc-Laurent Magnier</cp:lastModifiedBy>
  <cp:revision>7</cp:revision>
  <cp:lastPrinted>2017-03-09T14:49:00Z</cp:lastPrinted>
  <dcterms:created xsi:type="dcterms:W3CDTF">2013-09-09T13:55:00Z</dcterms:created>
  <dcterms:modified xsi:type="dcterms:W3CDTF">2017-03-10T09:44:00Z</dcterms:modified>
</cp:coreProperties>
</file>